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926" w:rsidRPr="00CD3EB3" w:rsidRDefault="00B21926" w:rsidP="008F78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E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</w:t>
      </w:r>
    </w:p>
    <w:p w:rsidR="00B21926" w:rsidRPr="00CD3EB3" w:rsidRDefault="00B21926" w:rsidP="008F78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E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ВИДОВ РАБОТ ПО ИНЖЕНЕРНЫМ ИЗЫСКАНИЯМ, ПО ПОДГОТОВКЕПРОЕКТНОЙ ДОКУМЕНТАЦИИ, ПО СТРОИТЕЛЬСТВУ, РЕКОНСТРУКЦИИ,</w:t>
      </w:r>
      <w:r w:rsidR="006E49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D3E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КАПИТАЛЬНОМУ РЕМОНТУ ОБЪЕКТОВ КАПИТАЛЬНОГО СТРОИТЕЛЬСТВА</w:t>
      </w:r>
      <w:proofErr w:type="gramStart"/>
      <w:r w:rsidRPr="00CD3E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,К</w:t>
      </w:r>
      <w:proofErr w:type="gramEnd"/>
      <w:r w:rsidRPr="00CD3E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ОТОРЫЕ ОКАЗЫВАЮТ ВЛИЯНИЕ НА БЕЗОПАСНОСТЬ ОБЪЕКТОВ</w:t>
      </w:r>
      <w:r w:rsidR="00A07E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D3E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КАПИТАЛЬНОГО СТРОИТЕЛЬСТВА</w:t>
      </w:r>
    </w:p>
    <w:p w:rsidR="00B21926" w:rsidRPr="00CD3EB3" w:rsidRDefault="00B21926" w:rsidP="00B2192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EB3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Приказа Минрегиона РФ от 23.06.2010 N 294)</w:t>
      </w:r>
    </w:p>
    <w:p w:rsidR="00082704" w:rsidRDefault="00082704" w:rsidP="006E49E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E49EB" w:rsidRPr="00CD3EB3" w:rsidRDefault="006E49EB" w:rsidP="006E49E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E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Защита строительных конструкций, трубопроводов и оборудования (кроме магистральных и промысловых трубопроводов)</w:t>
      </w:r>
    </w:p>
    <w:p w:rsidR="006E49EB" w:rsidRPr="00CD3EB3" w:rsidRDefault="006E49EB" w:rsidP="006E49E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EB3">
        <w:rPr>
          <w:rFonts w:ascii="Times New Roman" w:eastAsia="Times New Roman" w:hAnsi="Times New Roman" w:cs="Times New Roman"/>
          <w:sz w:val="24"/>
          <w:szCs w:val="24"/>
          <w:lang w:eastAsia="ru-RU"/>
        </w:rPr>
        <w:t>12.10. Работы по теплоизоляции зданий, строительных конструкций и оборудования</w:t>
      </w:r>
    </w:p>
    <w:p w:rsidR="00060D06" w:rsidRPr="00CD3EB3" w:rsidRDefault="00060D06" w:rsidP="00060D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E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 Монтажные работы</w:t>
      </w:r>
    </w:p>
    <w:p w:rsidR="00B21926" w:rsidRPr="00CD3EB3" w:rsidRDefault="00B21926" w:rsidP="00B219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EB3">
        <w:rPr>
          <w:rFonts w:ascii="Times New Roman" w:eastAsia="Times New Roman" w:hAnsi="Times New Roman" w:cs="Times New Roman"/>
          <w:sz w:val="24"/>
          <w:szCs w:val="24"/>
          <w:lang w:eastAsia="ru-RU"/>
        </w:rPr>
        <w:t>23.3. Монтаж оборудования тепловых электростанций</w:t>
      </w:r>
    </w:p>
    <w:p w:rsidR="00D07C92" w:rsidRDefault="00D07C92" w:rsidP="00B21926">
      <w:pPr>
        <w:tabs>
          <w:tab w:val="left" w:pos="4215"/>
        </w:tabs>
      </w:pPr>
    </w:p>
    <w:sectPr w:rsidR="00D07C92" w:rsidSect="00D07C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1926"/>
    <w:rsid w:val="00045B23"/>
    <w:rsid w:val="00060D06"/>
    <w:rsid w:val="00082704"/>
    <w:rsid w:val="002962DB"/>
    <w:rsid w:val="00305E1F"/>
    <w:rsid w:val="004D07F8"/>
    <w:rsid w:val="00646389"/>
    <w:rsid w:val="006E49EB"/>
    <w:rsid w:val="006F6F59"/>
    <w:rsid w:val="008F786D"/>
    <w:rsid w:val="00A07EC5"/>
    <w:rsid w:val="00B21926"/>
    <w:rsid w:val="00C04A1F"/>
    <w:rsid w:val="00D07C92"/>
    <w:rsid w:val="00D76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92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C04A1F"/>
    <w:pPr>
      <w:keepNext/>
      <w:framePr w:w="2017" w:h="546" w:hSpace="180" w:wrap="around" w:vAnchor="text" w:hAnchor="page" w:x="3141" w:y="-179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outlineLvl w:val="1"/>
    </w:pPr>
    <w:rPr>
      <w:rFonts w:ascii="Franklin Gothic Book" w:eastAsia="Arial Unicode MS" w:hAnsi="Franklin Gothic Book" w:cs="Arial Unicode MS"/>
      <w:b/>
      <w:sz w:val="36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4A1F"/>
    <w:pPr>
      <w:keepNext/>
      <w:keepLines/>
      <w:suppressLineNumber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4A1F"/>
    <w:rPr>
      <w:rFonts w:ascii="Franklin Gothic Book" w:eastAsia="Arial Unicode MS" w:hAnsi="Franklin Gothic Book" w:cs="Arial Unicode MS"/>
      <w:b/>
      <w:sz w:val="36"/>
    </w:rPr>
  </w:style>
  <w:style w:type="character" w:customStyle="1" w:styleId="30">
    <w:name w:val="Заголовок 3 Знак"/>
    <w:basedOn w:val="a0"/>
    <w:link w:val="3"/>
    <w:uiPriority w:val="9"/>
    <w:semiHidden/>
    <w:rsid w:val="00C04A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C04A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BorozdichVN</dc:creator>
  <cp:keywords/>
  <dc:description/>
  <cp:lastModifiedBy>BorozdichVN</cp:lastModifiedBy>
  <cp:revision>7</cp:revision>
  <cp:lastPrinted>2012-04-05T04:51:00Z</cp:lastPrinted>
  <dcterms:created xsi:type="dcterms:W3CDTF">2011-12-28T05:18:00Z</dcterms:created>
  <dcterms:modified xsi:type="dcterms:W3CDTF">2012-04-05T05:03:00Z</dcterms:modified>
</cp:coreProperties>
</file>